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31" w:rsidRDefault="007F714E"/>
    <w:p w:rsidR="00614E4D" w:rsidRDefault="00614E4D">
      <w:pPr>
        <w:rPr>
          <w:noProof/>
        </w:rPr>
      </w:pPr>
      <w:r>
        <w:rPr>
          <w:noProof/>
        </w:rPr>
        <w:drawing>
          <wp:inline distT="0" distB="0" distL="0" distR="0" wp14:anchorId="28FE295A" wp14:editId="42C07CB0">
            <wp:extent cx="1445895" cy="678180"/>
            <wp:effectExtent l="0" t="0" r="1905" b="7620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614E4D">
        <w:rPr>
          <w:b/>
        </w:rPr>
        <w:t>De Richmond</w:t>
      </w:r>
      <w:r>
        <w:t xml:space="preserve"> 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42918A2" wp14:editId="700071C8">
            <wp:extent cx="2100900" cy="792480"/>
            <wp:effectExtent l="0" t="0" r="0" b="7620"/>
            <wp:docPr id="5" name="irc_mi" descr="Afbeeldingsresultaat voor vesteda lo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Afbeeldingsresultaat voor vesteda logo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00" cy="792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14E4D" w:rsidRDefault="00614E4D">
      <w:pPr>
        <w:rPr>
          <w:noProof/>
        </w:rPr>
      </w:pPr>
    </w:p>
    <w:p w:rsidR="00614E4D" w:rsidRDefault="00614E4D">
      <w:pPr>
        <w:rPr>
          <w:noProof/>
        </w:rPr>
      </w:pPr>
    </w:p>
    <w:p w:rsidR="00614E4D" w:rsidRDefault="00614E4D">
      <w:pPr>
        <w:rPr>
          <w:noProof/>
        </w:rPr>
      </w:pPr>
    </w:p>
    <w:p w:rsidR="00614E4D" w:rsidRDefault="00614E4D">
      <w:r>
        <w:rPr>
          <w:noProof/>
        </w:rPr>
        <w:drawing>
          <wp:inline distT="0" distB="0" distL="0" distR="0" wp14:anchorId="53A88C7E" wp14:editId="232DB6E3">
            <wp:extent cx="5760720" cy="536892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/>
    <w:p w:rsidR="00614E4D" w:rsidRDefault="00614E4D">
      <w:r>
        <w:rPr>
          <w:noProof/>
        </w:rPr>
        <w:drawing>
          <wp:inline distT="0" distB="0" distL="0" distR="0" wp14:anchorId="33B7B223" wp14:editId="4AB0099A">
            <wp:extent cx="5760720" cy="25977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4D" w:rsidRDefault="00614E4D"/>
    <w:p w:rsidR="00614E4D" w:rsidRDefault="00614E4D"/>
    <w:p w:rsidR="00614E4D" w:rsidRDefault="00614E4D">
      <w:r>
        <w:rPr>
          <w:noProof/>
        </w:rPr>
        <w:lastRenderedPageBreak/>
        <w:drawing>
          <wp:inline distT="0" distB="0" distL="0" distR="0" wp14:anchorId="39E1A932" wp14:editId="7A733B56">
            <wp:extent cx="5760720" cy="466915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4D" w:rsidRDefault="00614E4D"/>
    <w:tbl>
      <w:tblPr>
        <w:tblW w:w="121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8"/>
        <w:gridCol w:w="838"/>
        <w:gridCol w:w="941"/>
        <w:gridCol w:w="921"/>
        <w:gridCol w:w="701"/>
        <w:gridCol w:w="701"/>
        <w:gridCol w:w="821"/>
        <w:gridCol w:w="821"/>
        <w:gridCol w:w="300"/>
        <w:gridCol w:w="961"/>
        <w:gridCol w:w="961"/>
      </w:tblGrid>
      <w:tr w:rsidR="00614E4D" w:rsidRPr="00614E4D" w:rsidTr="00614E4D">
        <w:trPr>
          <w:trHeight w:val="300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afnemen van een parkeerplaats is verplicht.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14E4D" w:rsidRPr="00614E4D" w:rsidTr="00614E4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14E4D" w:rsidRPr="00614E4D" w:rsidTr="00614E4D">
        <w:trPr>
          <w:trHeight w:val="300"/>
        </w:trPr>
        <w:tc>
          <w:tcPr>
            <w:tcW w:w="12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>Deze huurprijzen zijn geldig tot 1 september 2017. Als u voor 1 september 2017 de intentieverklaring</w:t>
            </w:r>
          </w:p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tekent, gelden deze huurprijzen.</w:t>
            </w:r>
          </w:p>
        </w:tc>
      </w:tr>
      <w:tr w:rsidR="00614E4D" w:rsidRPr="00614E4D" w:rsidTr="00614E4D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 de samenstelling van deze informatie is de grootste zorg besteed door een zo nauwkeurig mogelijke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14E4D" w:rsidRPr="00614E4D" w:rsidTr="00614E4D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verwerking van de beschikbare informatie. Aan de inhoud van deze informatie kunnen geen rechten worden </w:t>
            </w:r>
          </w:p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>ontleend.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14E4D" w:rsidRPr="00614E4D" w:rsidTr="00614E4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14E4D" w:rsidRPr="00614E4D" w:rsidTr="00614E4D">
        <w:trPr>
          <w:trHeight w:val="300"/>
        </w:trPr>
        <w:tc>
          <w:tcPr>
            <w:tcW w:w="12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Houdt u rekening met het recht van verhuurder om per 1 juli 2018 een huurverhoging toe te passen van max. </w:t>
            </w:r>
          </w:p>
          <w:p w:rsidR="00614E4D" w:rsidRPr="00614E4D" w:rsidRDefault="00614E4D" w:rsidP="00614E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14E4D">
              <w:rPr>
                <w:rFonts w:ascii="Calibri" w:eastAsia="Times New Roman" w:hAnsi="Calibri" w:cs="Times New Roman"/>
                <w:color w:val="000000"/>
                <w:lang w:eastAsia="nl-NL"/>
              </w:rPr>
              <w:t>CPI index + 4%.</w:t>
            </w:r>
          </w:p>
        </w:tc>
      </w:tr>
    </w:tbl>
    <w:p w:rsidR="00614E4D" w:rsidRDefault="00614E4D" w:rsidP="00614E4D">
      <w:pPr>
        <w:jc w:val="both"/>
      </w:pPr>
      <w:bookmarkStart w:id="0" w:name="_GoBack"/>
      <w:bookmarkEnd w:id="0"/>
    </w:p>
    <w:sectPr w:rsidR="00614E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4E" w:rsidRDefault="007F714E" w:rsidP="00614E4D">
      <w:pPr>
        <w:spacing w:after="0" w:line="240" w:lineRule="auto"/>
      </w:pPr>
      <w:r>
        <w:separator/>
      </w:r>
    </w:p>
  </w:endnote>
  <w:endnote w:type="continuationSeparator" w:id="0">
    <w:p w:rsidR="007F714E" w:rsidRDefault="007F714E" w:rsidP="0061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4E" w:rsidRDefault="007F714E" w:rsidP="00614E4D">
      <w:pPr>
        <w:spacing w:after="0" w:line="240" w:lineRule="auto"/>
      </w:pPr>
      <w:r>
        <w:separator/>
      </w:r>
    </w:p>
  </w:footnote>
  <w:footnote w:type="continuationSeparator" w:id="0">
    <w:p w:rsidR="007F714E" w:rsidRDefault="007F714E" w:rsidP="0061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4D" w:rsidRDefault="00614E4D">
    <w:pPr>
      <w:pStyle w:val="Koptekst"/>
    </w:pPr>
    <w:r>
      <w:tab/>
    </w:r>
    <w:r>
      <w:tab/>
    </w:r>
    <w:r>
      <w:rPr>
        <w:noProof/>
      </w:rPr>
      <w:drawing>
        <wp:inline distT="0" distB="0" distL="0" distR="0">
          <wp:extent cx="1905000" cy="5048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rius_logo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D"/>
    <w:rsid w:val="002F0F1D"/>
    <w:rsid w:val="00386761"/>
    <w:rsid w:val="00614E4D"/>
    <w:rsid w:val="00774D58"/>
    <w:rsid w:val="007F714E"/>
    <w:rsid w:val="0093451F"/>
    <w:rsid w:val="009B0FD7"/>
    <w:rsid w:val="00B21628"/>
    <w:rsid w:val="00D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C5BC"/>
  <w15:chartTrackingRefBased/>
  <w15:docId w15:val="{601FA3BC-35A5-499C-A42A-C200F5A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4E4D"/>
  </w:style>
  <w:style w:type="paragraph" w:styleId="Voettekst">
    <w:name w:val="footer"/>
    <w:basedOn w:val="Standaard"/>
    <w:link w:val="VoettekstChar"/>
    <w:uiPriority w:val="99"/>
    <w:unhideWhenUsed/>
    <w:rsid w:val="0061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A026-A17C-4EC4-B5FF-4C361FE4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Pararius</dc:creator>
  <cp:keywords/>
  <dc:description/>
  <cp:lastModifiedBy>Info Pararius</cp:lastModifiedBy>
  <cp:revision>1</cp:revision>
  <dcterms:created xsi:type="dcterms:W3CDTF">2017-06-30T15:31:00Z</dcterms:created>
  <dcterms:modified xsi:type="dcterms:W3CDTF">2017-06-30T15:36:00Z</dcterms:modified>
</cp:coreProperties>
</file>